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30-DAY AI PRODUCTIVITY PLAN — 2 TRACKS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30天AI提效计划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M9 课堂使用 · 两条主线 · 四周落地 · 场景快照库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说明：课听完，真正的功夫在**课后 30 天**。这份计划围绕**两条主线**展开：**① 个人提效**（把自己的重复活做成工作流）与 **② 团队提效**（把好经验变成团队资产）。每周一个主题，四周后你会有一份属于自己的**场景快照库**——下次遇到类似的活，直接调出来用。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团队：____________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起始日期：____________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两条主线（本计划的骨架）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701"/>
        <w:gridCol w:w="5329"/>
        <w:gridCol w:w="3175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主线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要做什么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我的主攻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个人提效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把高频×重要×重复的活做成 AI 工作流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是主攻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团队提效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萃取团队经验，建成共享场景库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是主攻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四周计划（每周一个主题）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361"/>
        <w:gridCol w:w="1587"/>
        <w:gridCol w:w="5329"/>
        <w:gridCol w:w="1928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周次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本周动作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1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选场景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用提效地图选出最痛的 1 格，先啃它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2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搭工作流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用 CRAFT + SIPOC 把这格做成可重复的流程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3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扩场景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再拿下 2 格，沉淀成 Prompts 快照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4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带团队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把最好用的 1 个场景萃取成团队 SOP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我的场景快照库（越用越厚）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5443"/>
        <w:gridCol w:w="2721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 Prompt（可复制）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效果/省时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30 天后，我希望能做到（结课时回看）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目标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衡量方式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本周就动手的 1 件事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我要做什么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什么时候做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记住：**真正的提效，不在于你学了多少工具，而在于你把多少活变成了「可重复的流程」。** 30 天后回看这份表——如果你多了 5 条能直接调用的场景快照，这门课就没白上。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30天AI提效计划（配合《AI 智能体工作流》M9 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