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30-DAY CHANGE PLAN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30 天变革推进计划表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模块六用 · 把今天的判断变成明天的动作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使用说明：针对你正在经历的那场真实变革，把 30 天分成三段。每段写 2-3 个动作，明确「谁、什么时候、做什么」，并给每个动作配一个「怎么算完成」。★ 计划要小到今天就能启动——不要写「提升变革意识」这类空话。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三个先（决定 30 天怎么起步）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082"/>
        <w:gridCol w:w="544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三问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我的答案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先补哪一步？（科特八步里最弱的一步）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先找谁？（第一个要争取的人）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先做什么？（第一个动作，今天就能启动）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30 天三段推进计划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701"/>
        <w:gridCol w:w="1814"/>
        <w:gridCol w:w="3628"/>
        <w:gridCol w:w="2381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时间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2-3 个关键动作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怎么算完成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补诊断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第 1-10 天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小试点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第 11-20 天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扩推行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第 21-30 天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计划自检（五项全有，才叫能落地）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701"/>
        <w:gridCol w:w="4762"/>
        <w:gridCol w:w="3061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检查项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合格标准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我有没有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先补哪一步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指向科特八步里最弱的一步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先找谁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点名第一个要争取的人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先做什么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有一个本周就能做的动作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固化四锚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节奏/仪式/榜样/复盘各有动作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可衡量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每个动作都有「怎么算完成」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伙伴互锁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94"/>
        <w:gridCol w:w="2494"/>
        <w:gridCol w:w="2041"/>
        <w:gridCol w:w="2494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互锁伙伴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联系方式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互查日期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互查方式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我的 30 天承诺：接下来 30 天，我会对 ____________（那场真实变革）先补上科特八步里最弱的一步、用 ADKAR 开一次变革沟通、用布里奇斯过渡化掉一次真实异议，并用勒温再冻结立起固化四锚。</w:t>
              <w:br/>
              <w:t>第一周第一件事：____________________（今天启动）。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30 天变革推进计划表（配合《变革领导力》模块六使用）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