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CL HANDOUT 06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挑战性场景 · 小组工作纸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练习用 · 四组同时进行，一组一个场景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用法：本组只做自己抽到的场景。按 P1 → P2 → P3 顺序走。写完贴到墙上；每组建一名代表，先说结论，再说怎么走到这个结论的。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我们组的场景（开课前填好）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组号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____ 组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场景名称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 新人带不动</w:t>
              <w:br/>
              <w:t>□ 老油条推不动</w:t>
              <w:br/>
              <w:t>□ 明星员工激励不动</w:t>
              <w:br/>
              <w:t>□ 刺头员工管不动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组员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代表（上台讲的人）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P1 · 问题背后的问题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color w:val="888888"/>
          <w:sz w:val="21"/>
        </w:rPr>
        <w:t>先别急着想办法。这个场景在你眼里是什么样，往往决定了你能想到几种办法。</w:t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2"/>
        </w:rPr>
        <w:t>① 问题背后的行为描述：员工表现出的具体行为是什么？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具体行为（看得见的：说了什么 / 做了什么 / 没做什么）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出现频率或时间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pPr>
        <w:spacing w:after="60" w:before="0"/>
      </w:pPr>
      <w:r>
        <w:rPr>
          <w:sz w:val="12"/>
        </w:rPr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2"/>
        </w:rPr>
        <w:t>② 分析是什么原因造成的：这个行为是怎么来的？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方向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原因（写得越具体越好）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他自己的能力 / 状态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他的处境（客户、资源、家庭、团队）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我的管理（我做了什么、没做什么）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2"/>
        </w:rPr>
        <w:t>③ 换位思考：下属是怎么想的？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视角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填写（尽量用他的口吻）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如果我是他，我此刻会怎么想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他最在意的是什么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他可能最怕的是什么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P2 · 我是怎么做的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color w:val="888888"/>
          <w:sz w:val="21"/>
        </w:rPr>
        <w:t>这个场景，你一定已经碰过很多次了。这里不查对错，只查一件事：你以前做的这些，为什么没起作用？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color w:val="888888"/>
          <w:sz w:val="20"/>
        </w:rPr>
        <w:t>提醒：面对有挑战的场景，你做的事情远多于一次对话——给资源、调分工、加压力、找人帮忙、立规矩，都算。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8DC643"/>
          <w:sz w:val="24"/>
        </w:rPr>
        <w:t>哪些是有效的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我做了什么 / 说了什么（原话）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他当时的反应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后来怎么样了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pPr>
        <w:spacing w:after="60" w:before="0"/>
      </w:pPr>
      <w:r>
        <w:rPr>
          <w:sz w:val="12"/>
        </w:rPr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4"/>
        </w:rPr>
        <w:t>哪些是无效的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我做了什么 / 说了什么（原话）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他当时的反应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为什么没用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pPr>
        <w:spacing w:after="60" w:before="0"/>
      </w:pPr>
      <w:r>
        <w:rPr>
          <w:sz w:val="12"/>
        </w:rPr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2"/>
        </w:rPr>
        <w:t>一句话小结：为什么我以前做的这些，在他身上不起作用？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我们的结论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P3 · 我的方案</w:t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2"/>
        </w:rPr>
        <w:t>提示：面对这样的场景，光靠一次对话不够。除了说什么，你还要想清楚——做什么。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这一次要什么结果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用一句话写清，要可验证（不写「改善关系」）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第一步说什么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用学过的：倾听复述 / 开放式提问 / SBI 反馈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除了对话做什么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做法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做法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做法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怎么验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时间点 + 看什么信号 + 不成立怎么办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rFonts w:ascii="Microsoft YaHei" w:hAnsi="Microsoft YaHei" w:eastAsia="Microsoft YaHei"/>
          <w:b/>
          <w:color w:val="013147"/>
          <w:sz w:val="22"/>
        </w:rPr>
        <w:t>上台讲（3 分钟）的准备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先说结论：我们要做什么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再说依据：我们怎么判断的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最后一句话，带走什么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写不完不是问题——写不出「除了对话做什么」才是问题。这个人在你的团队里，除了谈话，你手上还有什么牌？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挑战性场景小组工作纸（配合《教练式领导力》挑战性场景模块使用）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