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ADAPTING TO CHANGE TOOLKIT · FRONT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穿越不确定：管理者的变革适应力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看清环境 + 接住人心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用法：这是你应对变化的「五步诊断器」。遇到任何变化，按 ①→⑤ 走一遍：先判断环境，再判断人心，然后诊断推动、重分人机、选下一步动作。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环境判断 · Cynefin 五域（Snowden, 1999）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特征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该用的方法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一句话动作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清晰域 Clear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答案已知、因果关系清楚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最佳实践：照标准流程做，别创新。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查 S O P，直接执行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错综域 Complicated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答案需专家分析、有唯一正解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专家判断：找专家、做分析，再决策。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请专家、做分析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复杂域 Complex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答案只能靠试出来、无先例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探针式：先做小实验、看反馈再放大。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小步试、看反馈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混沌域 Chaotic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局面失控、来不及分析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快速行动：先止血、稳住，再找方向。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先行动、再定位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⚠ 最常见的错：用「清晰域」的 SOP，去管「复杂域」的事——越努力越偏。环境会漂移（今天清晰，明天复杂），判断要常做。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人心判断 · 布里奇斯过渡三阶段（Bridges, 1991）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核心任务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你要做的动作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结束 Ending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承认失去：告别旧做法、旧身份。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允许情绪、说清「什么结束了」、办一次告别仪式。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中立区 Neutral Zone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新旧交替、最混乱也最容易创新。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给短周期目标、多沟通、把混乱讲成正常过渡。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新开始 New Beginning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新身份成型、愿意投入。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讲清新图景、给角色、庆祝第一批小胜利。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⚠ 最常见的错：跳过「结束期」，直接谈「新开始」——人会假装接受、暗地抵触。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ADAPTING TO CHANGE TOOLKIT · BACK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穿越不确定：管理者的变革适应力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推动变化 + 人机分工 + 决策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推动变化 · ADKAR 五要素（Prosci / Hiatt, 1998）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一句话含义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你要做的动作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 认知 Awareness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知道「为什么要变」。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讲清不变会怎样、用数据说话。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D 意愿 Desire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愿意参与、愿意投入。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对个人讲「这对你有什么好处」。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K 知识 Knowledge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知道「怎么做」。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培训、示范、给工具。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 能力 Ability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能做到、能坚持。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陪跑、排障、给练习机会。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R 强化 Reinforcement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不会打回原样。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表扬先行者、把新做法固化进流程。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⚠ 先诊断再开药：别拿感冒药治胃病。多数变化卡在 D（意愿）——要说「我」，不说「我们」。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人机分工 · 人在回路四模式（Parasuraman &amp; Riley, 1997）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模式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怎么分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用在什么环节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人在决策前 Human-in-the-loop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AI 出建议，人拍板。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高风险、需担责的决策。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人在决策中 Human-on-the-loop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AI 自动跑，人监控、可随时叫停。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需高效但不容失控的流程。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人在回路外 Human-out-of-the-loop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AI 全自动，人只在异常时介入。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低风险、已成熟的重复任务。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人机协作 Human-AI Teaming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人和 AI 来回配合、互相补位。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需要创意或复杂判断的活。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决策下一步 · OODA 循环（John Boyd）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你要做的动作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O 观察 Observe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收集真实信息，不带滤镜看现状。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看现场、看数据、看一线反馈。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O 判断 Orient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结合经验与目标，判断这意味着什么。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问「这说明什么？我原来假设还成立吗？」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D 决策 Decide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选定一个小动作。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选「小、可逆、反馈快」的第一步。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 行动 Act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做出去、拿到反馈。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立刻做、马上看结果，然后回到 O。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⑥ 可逆小动作三标准（决策启动键）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标准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自检问题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小 Small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投入可控，做不成也不伤元气。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最坏结果我扛得住吗？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可逆 Reversible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错了能撤回、能调整，不是一次性押注。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假如错了，我能不能回头？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反馈快 Fast-feedback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很快能看到结果，便于快速修正。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多久能看到效果？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随身口诀：判断环境（Cynefin）· 接住人心（Bridges）· 诊断推动（ADKAR）· 重分人机（HITL）· 小步快跑（OODA）。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核心工具速查卡（配合《穿越不确定：管理者的变革适应力》课程使用）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